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F1" w:rsidRPr="0077368D" w:rsidRDefault="00A729F1" w:rsidP="0077368D">
      <w:pPr>
        <w:pBdr>
          <w:top w:val="dotted" w:sz="12" w:space="4" w:color="616E77"/>
          <w:left w:val="dotted" w:sz="12" w:space="4" w:color="616E77"/>
          <w:bottom w:val="dotted" w:sz="12" w:space="4" w:color="616E77"/>
          <w:right w:val="dotted" w:sz="12" w:space="4" w:color="616E77"/>
        </w:pBdr>
        <w:jc w:val="center"/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</w:pPr>
      <w:r w:rsidRPr="0077368D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>Mise en place du télétravail</w:t>
      </w:r>
    </w:p>
    <w:p w:rsidR="00A729F1" w:rsidRPr="00A729F1" w:rsidRDefault="00A729F1" w:rsidP="00A729F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36"/>
          <w:szCs w:val="36"/>
          <w:lang w:eastAsia="fr-FR"/>
        </w:rPr>
      </w:pPr>
    </w:p>
    <w:p w:rsidR="00A729F1" w:rsidRDefault="00A729F1" w:rsidP="00A729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fr-FR"/>
        </w:rPr>
      </w:pP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Le 16 mars 2020, le Président de la République a décidé de prendre des mesures pour réduire à leur plus strict minimum les contacts et les déplacements. Un dispositif de confinement est mis en place sur l’ensemble du territoire depuis le mardi 17 mars à 12h00.</w:t>
      </w: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La mise en place du télétravail dans le cadre de notre relation contractuelle est directement liée à la situation d'épidémie COvid-19.</w:t>
      </w: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Afin d'assurer le suivi des missions confiées qui vous seront confiées par votre responsable hiérarchique, nous vous demandons :</w:t>
      </w:r>
    </w:p>
    <w:p w:rsidR="00A729F1" w:rsidRPr="0077368D" w:rsidRDefault="00A729F1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6D3304" w:rsidP="006D330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d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 xml:space="preserve">e signer et </w:t>
      </w:r>
      <w:r w:rsidR="004E2597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 xml:space="preserve">de 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retourner l’engagement de confidentialité ci-joint.</w:t>
      </w:r>
    </w:p>
    <w:p w:rsidR="00A729F1" w:rsidRPr="0077368D" w:rsidRDefault="00A729F1" w:rsidP="006D3304">
      <w:pPr>
        <w:pStyle w:val="Paragraphedeliste"/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6D3304" w:rsidP="006D330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d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 xml:space="preserve">’utiliser le suivi d’activité </w:t>
      </w:r>
      <w:r w:rsidR="004E2597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 xml:space="preserve">ci-joint 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pour rendre compte de votre activité auprès de votre responsable hiérarchique (au minimum de manière bi –</w:t>
      </w: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hebdomadaire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).</w:t>
      </w:r>
    </w:p>
    <w:p w:rsidR="00A729F1" w:rsidRPr="0077368D" w:rsidRDefault="00A729F1" w:rsidP="006D3304">
      <w:pPr>
        <w:pStyle w:val="Paragraphedeliste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6D3304" w:rsidP="006D330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d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e respecter vos horaires habituels de travail</w:t>
      </w:r>
    </w:p>
    <w:p w:rsidR="00A729F1" w:rsidRPr="0077368D" w:rsidRDefault="00A729F1" w:rsidP="006D3304">
      <w:pPr>
        <w:pStyle w:val="Paragraphedeliste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6D3304" w:rsidP="006D3304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d</w:t>
      </w:r>
      <w:r w:rsidR="00A729F1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’informer votre responsable hiérarchique des éventuelles difficultés que vous pourriez rencontrer</w:t>
      </w:r>
      <w:r w:rsidR="004E2597"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.</w:t>
      </w:r>
    </w:p>
    <w:p w:rsidR="006D3304" w:rsidRPr="0077368D" w:rsidRDefault="006D3304" w:rsidP="006D3304">
      <w:pPr>
        <w:pStyle w:val="Paragraphedeliste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6D3304" w:rsidRPr="0077368D" w:rsidRDefault="006D3304" w:rsidP="006D3304">
      <w:pPr>
        <w:shd w:val="clear" w:color="auto" w:fill="FFFFFF"/>
        <w:spacing w:after="0" w:line="240" w:lineRule="auto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  <w:r w:rsidRPr="0077368D"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  <w:t>Nous restons à votre disposition pour toute précision complémentaire,</w:t>
      </w:r>
    </w:p>
    <w:p w:rsidR="00A729F1" w:rsidRPr="0077368D" w:rsidRDefault="00A729F1" w:rsidP="006D3304">
      <w:pPr>
        <w:pStyle w:val="Paragraphedeliste"/>
        <w:jc w:val="both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A729F1" w:rsidP="00A729F1">
      <w:pPr>
        <w:shd w:val="clear" w:color="auto" w:fill="FFFFFF"/>
        <w:spacing w:after="0" w:line="240" w:lineRule="auto"/>
        <w:rPr>
          <w:rFonts w:ascii="Calibri Light" w:eastAsia="Times New Roman" w:hAnsi="Calibri Light" w:cs="Tahoma"/>
          <w:color w:val="000000"/>
          <w:sz w:val="24"/>
          <w:szCs w:val="20"/>
          <w:lang w:eastAsia="fr-FR"/>
        </w:rPr>
      </w:pPr>
    </w:p>
    <w:p w:rsidR="00A729F1" w:rsidRPr="0077368D" w:rsidRDefault="0077368D" w:rsidP="0077368D">
      <w:pPr>
        <w:shd w:val="clear" w:color="auto" w:fill="FFFFFF"/>
        <w:tabs>
          <w:tab w:val="left" w:pos="4536"/>
          <w:tab w:val="left" w:pos="5670"/>
        </w:tabs>
        <w:spacing w:after="0" w:line="240" w:lineRule="auto"/>
        <w:ind w:left="708" w:firstLine="708"/>
        <w:rPr>
          <w:rFonts w:ascii="Calibri Light" w:eastAsia="Times New Roman" w:hAnsi="Calibri Light" w:cs="Tahoma"/>
          <w:b/>
          <w:color w:val="000000"/>
          <w:sz w:val="24"/>
          <w:szCs w:val="20"/>
          <w:lang w:eastAsia="fr-FR"/>
        </w:rPr>
      </w:pPr>
      <w:bookmarkStart w:id="0" w:name="_GoBack"/>
      <w:r>
        <w:rPr>
          <w:rFonts w:ascii="Calibri Light" w:eastAsia="Times New Roman" w:hAnsi="Calibri Light" w:cs="Tahoma"/>
          <w:b/>
          <w:color w:val="000000"/>
          <w:sz w:val="24"/>
          <w:szCs w:val="20"/>
          <w:lang w:eastAsia="fr-FR"/>
        </w:rPr>
        <w:tab/>
      </w:r>
      <w:r w:rsidR="00A729F1" w:rsidRPr="0077368D">
        <w:rPr>
          <w:rFonts w:ascii="Calibri Light" w:eastAsia="Times New Roman" w:hAnsi="Calibri Light" w:cs="Tahoma"/>
          <w:b/>
          <w:color w:val="000000"/>
          <w:sz w:val="24"/>
          <w:szCs w:val="20"/>
          <w:lang w:eastAsia="fr-FR"/>
        </w:rPr>
        <w:t>Le service des Ressources Humaines</w:t>
      </w:r>
    </w:p>
    <w:bookmarkEnd w:id="0"/>
    <w:p w:rsidR="00D0640A" w:rsidRDefault="00D0640A"/>
    <w:sectPr w:rsidR="00D0640A" w:rsidSect="00B30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73BE"/>
    <w:multiLevelType w:val="hybridMultilevel"/>
    <w:tmpl w:val="C1321D4E"/>
    <w:lvl w:ilvl="0" w:tplc="E202F41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9F1"/>
    <w:rsid w:val="004E2597"/>
    <w:rsid w:val="006D3304"/>
    <w:rsid w:val="0077368D"/>
    <w:rsid w:val="00A729F1"/>
    <w:rsid w:val="00B301B0"/>
    <w:rsid w:val="00D0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72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ILDYS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Esnault</dc:creator>
  <cp:lastModifiedBy>MOL5119</cp:lastModifiedBy>
  <cp:revision>2</cp:revision>
  <dcterms:created xsi:type="dcterms:W3CDTF">2020-03-18T08:07:00Z</dcterms:created>
  <dcterms:modified xsi:type="dcterms:W3CDTF">2020-03-18T08:07:00Z</dcterms:modified>
</cp:coreProperties>
</file>